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cs="Helvetica Neue Light" w:hAnsi="Helvetica Neue Light" w:eastAsia="Helvetica Neue Light"/>
          <w:sz w:val="24"/>
          <w:szCs w:val="24"/>
        </w:rPr>
        <w:drawing>
          <wp:anchor distT="152400" distB="152400" distL="152400" distR="152400" simplePos="0" relativeHeight="251659264" behindDoc="0" locked="0" layoutInCell="1" allowOverlap="1">
            <wp:simplePos x="0" y="0"/>
            <wp:positionH relativeFrom="margin">
              <wp:posOffset>4539784</wp:posOffset>
            </wp:positionH>
            <wp:positionV relativeFrom="page">
              <wp:posOffset>477519</wp:posOffset>
            </wp:positionV>
            <wp:extent cx="1232382" cy="82239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cme_logo_black.jpg"/>
                    <pic:cNvPicPr>
                      <a:picLocks noChangeAspect="1"/>
                    </pic:cNvPicPr>
                  </pic:nvPicPr>
                  <pic:blipFill>
                    <a:blip r:embed="rId4">
                      <a:extLst/>
                    </a:blip>
                    <a:stretch>
                      <a:fillRect/>
                    </a:stretch>
                  </pic:blipFill>
                  <pic:spPr>
                    <a:xfrm>
                      <a:off x="0" y="0"/>
                      <a:ext cx="1232382" cy="822392"/>
                    </a:xfrm>
                    <a:prstGeom prst="rect">
                      <a:avLst/>
                    </a:prstGeom>
                    <a:ln w="12700" cap="flat">
                      <a:noFill/>
                      <a:miter lim="400000"/>
                    </a:ln>
                    <a:effectLst/>
                  </pic:spPr>
                </pic:pic>
              </a:graphicData>
            </a:graphic>
          </wp:anchor>
        </w:drawing>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 xml:space="preserve">Villach, </w:t>
      </w:r>
      <w:r>
        <w:rPr>
          <w:rFonts w:ascii="Helvetica Neue Light" w:hAnsi="Helvetica Neue Light"/>
          <w:sz w:val="24"/>
          <w:szCs w:val="24"/>
          <w:rtl w:val="0"/>
          <w:lang w:val="de-DE"/>
        </w:rPr>
        <w:t>21.03.2017</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24"/>
          <w:szCs w:val="24"/>
        </w:rPr>
      </w:pPr>
      <w:r>
        <w:rPr>
          <w:rFonts w:ascii="Helvetica Neue" w:hAnsi="Helvetica Neue"/>
          <w:b w:val="1"/>
          <w:bCs w:val="1"/>
          <w:sz w:val="24"/>
          <w:szCs w:val="24"/>
          <w:rtl w:val="0"/>
          <w:lang w:val="de-DE"/>
        </w:rPr>
        <w:t>Presseinformation</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34"/>
          <w:szCs w:val="34"/>
        </w:rPr>
      </w:pPr>
      <w:r>
        <w:rPr>
          <w:rFonts w:ascii="Helvetica Neue" w:hAnsi="Helvetica Neue" w:hint="default"/>
          <w:b w:val="1"/>
          <w:bCs w:val="1"/>
          <w:sz w:val="34"/>
          <w:szCs w:val="34"/>
          <w:rtl w:val="0"/>
          <w:lang w:val="de-DE"/>
        </w:rPr>
        <w:t>„</w:t>
      </w:r>
      <w:r>
        <w:rPr>
          <w:rFonts w:ascii="Helvetica Neue" w:hAnsi="Helvetica Neue"/>
          <w:b w:val="1"/>
          <w:bCs w:val="1"/>
          <w:sz w:val="34"/>
          <w:szCs w:val="34"/>
          <w:rtl w:val="0"/>
          <w:lang w:val="de-DE"/>
        </w:rPr>
        <w:t>Von der Pficht zum Ungehorsam gegen den Staat</w:t>
      </w:r>
      <w:r>
        <w:rPr>
          <w:rFonts w:ascii="Helvetica Neue" w:hAnsi="Helvetica Neue" w:hint="default"/>
          <w:b w:val="1"/>
          <w:bCs w:val="1"/>
          <w:sz w:val="34"/>
          <w:szCs w:val="34"/>
          <w:rtl w:val="0"/>
          <w:lang w:val="de-DE"/>
        </w:rPr>
        <w:t xml:space="preserve">“ </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32"/>
          <w:szCs w:val="32"/>
        </w:rPr>
      </w:pPr>
      <w:r>
        <w:rPr>
          <w:rFonts w:ascii="Helvetica Neue" w:hAnsi="Helvetica Neue"/>
          <w:b w:val="1"/>
          <w:bCs w:val="1"/>
          <w:sz w:val="32"/>
          <w:szCs w:val="32"/>
          <w:rtl w:val="0"/>
          <w:lang w:val="de-DE"/>
        </w:rPr>
        <w:t>nach Henry D. Thoreau</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Henry David Thoreaus 1849 erstmals ver</w:t>
      </w:r>
      <w:r>
        <w:rPr>
          <w:rFonts w:ascii="Helvetica Neue Light" w:hAnsi="Helvetica Neue Light" w:hint="default"/>
          <w:sz w:val="24"/>
          <w:szCs w:val="24"/>
          <w:rtl w:val="0"/>
          <w:lang w:val="de-DE"/>
        </w:rPr>
        <w:t>ö</w:t>
      </w:r>
      <w:r>
        <w:rPr>
          <w:rFonts w:ascii="Helvetica Neue Light" w:hAnsi="Helvetica Neue Light"/>
          <w:sz w:val="24"/>
          <w:szCs w:val="24"/>
          <w:rtl w:val="0"/>
          <w:lang w:val="de-DE"/>
        </w:rPr>
        <w:t xml:space="preserve">ffentlichte Essay </w:t>
      </w:r>
      <w:r>
        <w:rPr>
          <w:rFonts w:ascii="Helvetica Neue Light" w:hAnsi="Helvetica Neue Light" w:hint="default"/>
          <w:sz w:val="24"/>
          <w:szCs w:val="24"/>
          <w:rtl w:val="0"/>
          <w:lang w:val="de-DE"/>
        </w:rPr>
        <w:t>„</w:t>
      </w:r>
      <w:r>
        <w:rPr>
          <w:rFonts w:ascii="Helvetica Neue Light" w:hAnsi="Helvetica Neue Light"/>
          <w:sz w:val="24"/>
          <w:szCs w:val="24"/>
          <w:rtl w:val="0"/>
          <w:lang w:val="de-DE"/>
        </w:rPr>
        <w:t>Von der Pflicht zum Ungehorsam gegen</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ber dem Staat</w:t>
      </w:r>
      <w:r>
        <w:rPr>
          <w:rFonts w:ascii="Helvetica Neue Light" w:hAnsi="Helvetica Neue Light" w:hint="default"/>
          <w:sz w:val="24"/>
          <w:szCs w:val="24"/>
          <w:rtl w:val="0"/>
          <w:lang w:val="de-DE"/>
        </w:rPr>
        <w:t xml:space="preserve">“ </w:t>
      </w:r>
      <w:r>
        <w:rPr>
          <w:rFonts w:ascii="Helvetica Neue Light" w:hAnsi="Helvetica Neue Light"/>
          <w:sz w:val="24"/>
          <w:szCs w:val="24"/>
          <w:rtl w:val="0"/>
          <w:lang w:val="de-DE"/>
        </w:rPr>
        <w:t xml:space="preserve">richtet sich einerseits gegen </w:t>
      </w:r>
      <w:r>
        <w:rPr>
          <w:rFonts w:ascii="Helvetica Neue Light" w:hAnsi="Helvetica Neue Light" w:hint="default"/>
          <w:sz w:val="24"/>
          <w:szCs w:val="24"/>
          <w:rtl w:val="0"/>
          <w:lang w:val="de-DE"/>
        </w:rPr>
        <w:t>„</w:t>
      </w:r>
      <w:r>
        <w:rPr>
          <w:rFonts w:ascii="Helvetica Neue Light" w:hAnsi="Helvetica Neue Light"/>
          <w:sz w:val="24"/>
          <w:szCs w:val="24"/>
          <w:rtl w:val="0"/>
          <w:lang w:val="de-DE"/>
        </w:rPr>
        <w:t>den Staat</w:t>
      </w:r>
      <w:r>
        <w:rPr>
          <w:rFonts w:ascii="Helvetica Neue Light" w:hAnsi="Helvetica Neue Light" w:hint="default"/>
          <w:sz w:val="24"/>
          <w:szCs w:val="24"/>
          <w:rtl w:val="0"/>
          <w:lang w:val="de-DE"/>
        </w:rPr>
        <w:t>“</w:t>
      </w:r>
      <w:r>
        <w:rPr>
          <w:rFonts w:ascii="Helvetica Neue Light" w:hAnsi="Helvetica Neue Light"/>
          <w:sz w:val="24"/>
          <w:szCs w:val="24"/>
          <w:rtl w:val="0"/>
          <w:lang w:val="de-DE"/>
        </w:rPr>
        <w:t>, der seine B</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rgerInnen in die Pflicht nimmt und knechtet, andererseits - und viel wichtiger - ist es ein Pl</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doyer f</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 aktive B</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rgerschaft. Es geht ihm darum, dass man sich nicht blo</w:t>
      </w:r>
      <w:r>
        <w:rPr>
          <w:rFonts w:ascii="Helvetica Neue Light" w:hAnsi="Helvetica Neue Light" w:hint="default"/>
          <w:sz w:val="24"/>
          <w:szCs w:val="24"/>
          <w:rtl w:val="0"/>
          <w:lang w:val="de-DE"/>
        </w:rPr>
        <w:t xml:space="preserve">ß </w:t>
      </w:r>
      <w:r>
        <w:rPr>
          <w:rFonts w:ascii="Helvetica Neue Light" w:hAnsi="Helvetica Neue Light"/>
          <w:sz w:val="24"/>
          <w:szCs w:val="24"/>
          <w:rtl w:val="0"/>
          <w:lang w:val="de-DE"/>
        </w:rPr>
        <w:t xml:space="preserve">den Gesetzen zu beugen hat, sondern auch die Pflicht ethisch und moralisch zu handeln, auch wenn dies den Bruch von Gesetzen bedingen sollte. </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 xml:space="preserve">Auf diesen Text bezogen sich unter anderem Menschenrechtsaktivisten wie Gandhi oder Martin Luther King aber auch - aus neuerer Zeit - Aktivisten wie Martin Balluch. </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Zentraler Moment dieser Idee des Ungehorsams ist seine gewaltfreie Durchf</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 xml:space="preserve">hrung, ein sanfte Verweigerung vorgegebener Handlungsweisen bzw die Weigerung </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berhaupt zu handeln, mitzumachen.</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Freie Form A"/>
        <w:spacing w:line="288" w:lineRule="auto"/>
        <w:rPr>
          <w:rFonts w:ascii="Helvetica Neue" w:cs="Helvetica Neue" w:hAnsi="Helvetica Neue" w:eastAsia="Helvetica Neue"/>
          <w:i w:val="1"/>
          <w:iCs w:val="1"/>
        </w:rPr>
      </w:pPr>
      <w:r>
        <w:rPr>
          <w:rFonts w:ascii="Helvetica Neue" w:hAnsi="Helvetica Neue" w:hint="default"/>
          <w:i w:val="1"/>
          <w:iCs w:val="1"/>
          <w:rtl w:val="0"/>
          <w:lang w:val="de-DE"/>
        </w:rPr>
        <w:t>„</w:t>
      </w:r>
      <w:r>
        <w:rPr>
          <w:rFonts w:ascii="Helvetica Neue" w:hAnsi="Helvetica Neue"/>
          <w:i w:val="1"/>
          <w:iCs w:val="1"/>
          <w:rtl w:val="0"/>
          <w:lang w:val="de-DE"/>
        </w:rPr>
        <w:t>Aber d</w:t>
      </w:r>
      <w:r>
        <w:rPr>
          <w:rFonts w:ascii="Helvetica Neue" w:hAnsi="Helvetica Neue"/>
          <w:i w:val="1"/>
          <w:iCs w:val="1"/>
          <w:rtl w:val="0"/>
          <w:lang w:val="de-DE"/>
        </w:rPr>
        <w:t xml:space="preserve">ie </w:t>
      </w:r>
      <w:r>
        <w:rPr>
          <w:rFonts w:ascii="Helvetica Neue" w:hAnsi="Helvetica Neue"/>
          <w:i w:val="1"/>
          <w:iCs w:val="1"/>
          <w:rtl w:val="0"/>
          <w:lang w:val="en-US"/>
        </w:rPr>
        <w:t>Menschen sind mehr am Konsum als an</w:t>
      </w:r>
      <w:r>
        <w:rPr>
          <w:rFonts w:ascii="Helvetica Neue" w:hAnsi="Helvetica Neue"/>
          <w:i w:val="1"/>
          <w:iCs w:val="1"/>
          <w:rtl w:val="0"/>
          <w:lang w:val="de-DE"/>
        </w:rPr>
        <w:t xml:space="preserve"> Menschlichkeit interessiert und nicht bereit, den Sklaven und </w:t>
      </w:r>
      <w:r>
        <w:rPr>
          <w:rFonts w:ascii="Helvetica Neue" w:hAnsi="Helvetica Neue"/>
          <w:i w:val="1"/>
          <w:iCs w:val="1"/>
          <w:rtl w:val="0"/>
          <w:lang w:val="en-US"/>
        </w:rPr>
        <w:t>Unterdr</w:t>
      </w:r>
      <w:r>
        <w:rPr>
          <w:rFonts w:ascii="Helvetica Neue" w:hAnsi="Helvetica Neue" w:hint="default"/>
          <w:i w:val="1"/>
          <w:iCs w:val="1"/>
          <w:rtl w:val="0"/>
          <w:lang w:val="en-US"/>
        </w:rPr>
        <w:t>ü</w:t>
      </w:r>
      <w:r>
        <w:rPr>
          <w:rFonts w:ascii="Helvetica Neue" w:hAnsi="Helvetica Neue"/>
          <w:i w:val="1"/>
          <w:iCs w:val="1"/>
          <w:rtl w:val="0"/>
          <w:lang w:val="en-US"/>
        </w:rPr>
        <w:t>ckten</w:t>
      </w:r>
      <w:r>
        <w:rPr>
          <w:rFonts w:ascii="Helvetica Neue" w:hAnsi="Helvetica Neue"/>
          <w:i w:val="1"/>
          <w:iCs w:val="1"/>
          <w:rtl w:val="0"/>
          <w:lang w:val="de-DE"/>
        </w:rPr>
        <w:t xml:space="preserve"> Gerechtigkeit widerfahren zu lassen, koste es, was es wolle.</w:t>
      </w:r>
      <w:r>
        <w:rPr>
          <w:rFonts w:ascii="Helvetica Neue" w:hAnsi="Helvetica Neue" w:hint="default"/>
          <w:i w:val="1"/>
          <w:iCs w:val="1"/>
          <w:rtl w:val="0"/>
          <w:lang w:val="de-DE"/>
        </w:rPr>
        <w:t>“</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Untersucht wird die Korrelation zwischen der Entmachtung von Staatsgebilden im Verh</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 xml:space="preserve">ltnis zum Kapitalmarkt und Wirtschaftsunternehmen, die jene Bereiche </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bernehmen, die Staaten outgesourced haben. Gleichzeitig versuchen Staaten wieder verst</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rkt durch Gesetze das Leben der Staatsb</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rgerInnen einzuschr</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nken, die nicht nur absolut sicher sondern auch gesund leben sollen. Allerdings f</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hrt genau dies nicht zu einer Emanzipation der B</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rgerInnen und vor allem nicht zur F</w:t>
      </w:r>
      <w:r>
        <w:rPr>
          <w:rFonts w:ascii="Helvetica Neue Light" w:hAnsi="Helvetica Neue Light" w:hint="default"/>
          <w:sz w:val="24"/>
          <w:szCs w:val="24"/>
          <w:rtl w:val="0"/>
          <w:lang w:val="de-DE"/>
        </w:rPr>
        <w:t>ö</w:t>
      </w:r>
      <w:r>
        <w:rPr>
          <w:rFonts w:ascii="Helvetica Neue Light" w:hAnsi="Helvetica Neue Light"/>
          <w:sz w:val="24"/>
          <w:szCs w:val="24"/>
          <w:rtl w:val="0"/>
          <w:lang w:val="de-DE"/>
        </w:rPr>
        <w:t>rderung von Freiheit und selbstst</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 xml:space="preserve">ndigem und vor allem selbstverantwortlichen Denken. </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i w:val="1"/>
          <w:iCs w:val="1"/>
          <w:sz w:val="24"/>
          <w:szCs w:val="24"/>
        </w:rPr>
      </w:pPr>
      <w:r>
        <w:rPr>
          <w:rFonts w:ascii="Helvetica Neue" w:hAnsi="Helvetica Neue" w:hint="default"/>
          <w:i w:val="1"/>
          <w:iCs w:val="1"/>
          <w:sz w:val="24"/>
          <w:szCs w:val="24"/>
          <w:rtl w:val="0"/>
          <w:lang w:val="de-DE"/>
        </w:rPr>
        <w:t>„</w:t>
      </w:r>
      <w:r>
        <w:rPr>
          <w:rFonts w:ascii="Helvetica Neue" w:hAnsi="Helvetica Neue"/>
          <w:i w:val="1"/>
          <w:iCs w:val="1"/>
          <w:sz w:val="24"/>
          <w:szCs w:val="24"/>
          <w:rtl w:val="0"/>
          <w:lang w:val="de-DE"/>
        </w:rPr>
        <w:t>Es wird nie einen wahrhaft freien und aufgekl</w:t>
      </w:r>
      <w:r>
        <w:rPr>
          <w:rFonts w:ascii="Helvetica Neue" w:hAnsi="Helvetica Neue" w:hint="default"/>
          <w:i w:val="1"/>
          <w:iCs w:val="1"/>
          <w:sz w:val="24"/>
          <w:szCs w:val="24"/>
          <w:rtl w:val="0"/>
        </w:rPr>
        <w:t>ä</w:t>
      </w:r>
      <w:r>
        <w:rPr>
          <w:rFonts w:ascii="Helvetica Neue" w:hAnsi="Helvetica Neue"/>
          <w:i w:val="1"/>
          <w:iCs w:val="1"/>
          <w:sz w:val="24"/>
          <w:szCs w:val="24"/>
          <w:rtl w:val="0"/>
          <w:lang w:val="de-DE"/>
        </w:rPr>
        <w:t>rten Staat geben, bis der Staat den Einzelnen als h</w:t>
      </w:r>
      <w:r>
        <w:rPr>
          <w:rFonts w:ascii="Helvetica Neue" w:hAnsi="Helvetica Neue" w:hint="default"/>
          <w:i w:val="1"/>
          <w:iCs w:val="1"/>
          <w:sz w:val="24"/>
          <w:szCs w:val="24"/>
          <w:rtl w:val="0"/>
          <w:lang w:val="sv-SE"/>
        </w:rPr>
        <w:t>ö</w:t>
      </w:r>
      <w:r>
        <w:rPr>
          <w:rFonts w:ascii="Helvetica Neue" w:hAnsi="Helvetica Neue"/>
          <w:i w:val="1"/>
          <w:iCs w:val="1"/>
          <w:sz w:val="24"/>
          <w:szCs w:val="24"/>
          <w:rtl w:val="0"/>
          <w:lang w:val="de-DE"/>
        </w:rPr>
        <w:t>here und unabh</w:t>
      </w:r>
      <w:r>
        <w:rPr>
          <w:rFonts w:ascii="Helvetica Neue" w:hAnsi="Helvetica Neue" w:hint="default"/>
          <w:i w:val="1"/>
          <w:iCs w:val="1"/>
          <w:sz w:val="24"/>
          <w:szCs w:val="24"/>
          <w:rtl w:val="0"/>
        </w:rPr>
        <w:t>ä</w:t>
      </w:r>
      <w:r>
        <w:rPr>
          <w:rFonts w:ascii="Helvetica Neue" w:hAnsi="Helvetica Neue"/>
          <w:i w:val="1"/>
          <w:iCs w:val="1"/>
          <w:sz w:val="24"/>
          <w:szCs w:val="24"/>
          <w:rtl w:val="0"/>
          <w:lang w:val="de-DE"/>
        </w:rPr>
        <w:t>ngige Kraft anerkennt, von dem aus sich seine eigene Kraft und Autorit</w:t>
      </w:r>
      <w:r>
        <w:rPr>
          <w:rFonts w:ascii="Helvetica Neue" w:hAnsi="Helvetica Neue" w:hint="default"/>
          <w:i w:val="1"/>
          <w:iCs w:val="1"/>
          <w:sz w:val="24"/>
          <w:szCs w:val="24"/>
          <w:rtl w:val="0"/>
        </w:rPr>
        <w:t>ä</w:t>
      </w:r>
      <w:r>
        <w:rPr>
          <w:rFonts w:ascii="Helvetica Neue" w:hAnsi="Helvetica Neue"/>
          <w:i w:val="1"/>
          <w:iCs w:val="1"/>
          <w:sz w:val="24"/>
          <w:szCs w:val="24"/>
          <w:rtl w:val="0"/>
          <w:lang w:val="de-DE"/>
        </w:rPr>
        <w:t>t ableitet, und ihn entsprechend behandelt.</w:t>
      </w:r>
      <w:r>
        <w:rPr>
          <w:rFonts w:ascii="Helvetica Neue" w:hAnsi="Helvetica Neue" w:hint="default"/>
          <w:i w:val="1"/>
          <w:iCs w:val="1"/>
          <w:sz w:val="24"/>
          <w:szCs w:val="24"/>
          <w:rtl w:val="0"/>
          <w:lang w:val="de-DE"/>
        </w:rPr>
        <w:t>“</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i w:val="1"/>
          <w:iCs w:val="1"/>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 xml:space="preserve">Und dann gibt es in diesem Konstrukt die neue Gattung </w:t>
      </w:r>
      <w:r>
        <w:rPr>
          <w:rFonts w:ascii="Helvetica Neue Light" w:hAnsi="Helvetica Neue Light" w:hint="default"/>
          <w:sz w:val="24"/>
          <w:szCs w:val="24"/>
          <w:rtl w:val="0"/>
          <w:lang w:val="de-DE"/>
        </w:rPr>
        <w:t>„</w:t>
      </w:r>
      <w:r>
        <w:rPr>
          <w:rFonts w:ascii="Helvetica Neue Light" w:hAnsi="Helvetica Neue Light"/>
          <w:sz w:val="24"/>
          <w:szCs w:val="24"/>
          <w:rtl w:val="0"/>
          <w:lang w:val="de-DE"/>
        </w:rPr>
        <w:t>Wutb</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rger</w:t>
      </w:r>
      <w:r>
        <w:rPr>
          <w:rFonts w:ascii="Helvetica Neue Light" w:hAnsi="Helvetica Neue Light" w:hint="default"/>
          <w:sz w:val="24"/>
          <w:szCs w:val="24"/>
          <w:rtl w:val="0"/>
          <w:lang w:val="de-DE"/>
        </w:rPr>
        <w:t>“</w:t>
      </w:r>
      <w:r>
        <w:rPr>
          <w:rFonts w:ascii="Helvetica Neue Light" w:hAnsi="Helvetica Neue Light"/>
          <w:sz w:val="24"/>
          <w:szCs w:val="24"/>
          <w:rtl w:val="0"/>
          <w:lang w:val="de-DE"/>
        </w:rPr>
        <w:t xml:space="preserve">, </w:t>
      </w:r>
      <w:r>
        <w:rPr>
          <w:rFonts w:ascii="Helvetica Neue Light" w:hAnsi="Helvetica Neue Light" w:hint="default"/>
          <w:sz w:val="24"/>
          <w:szCs w:val="24"/>
          <w:rtl w:val="0"/>
          <w:lang w:val="de-DE"/>
        </w:rPr>
        <w:t>„</w:t>
      </w:r>
      <w:r>
        <w:rPr>
          <w:rFonts w:ascii="Helvetica Neue Light" w:hAnsi="Helvetica Neue Light"/>
          <w:sz w:val="24"/>
          <w:szCs w:val="24"/>
          <w:rtl w:val="0"/>
          <w:lang w:val="de-DE"/>
        </w:rPr>
        <w:t>Mutb</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rger</w:t>
      </w:r>
      <w:r>
        <w:rPr>
          <w:rFonts w:ascii="Helvetica Neue Light" w:hAnsi="Helvetica Neue Light" w:hint="default"/>
          <w:sz w:val="24"/>
          <w:szCs w:val="24"/>
          <w:rtl w:val="0"/>
          <w:lang w:val="de-DE"/>
        </w:rPr>
        <w:t xml:space="preserve">“ </w:t>
      </w:r>
      <w:r>
        <w:rPr>
          <w:rFonts w:ascii="Helvetica Neue Light" w:hAnsi="Helvetica Neue Light"/>
          <w:sz w:val="24"/>
          <w:szCs w:val="24"/>
          <w:rtl w:val="0"/>
          <w:lang w:val="de-DE"/>
        </w:rPr>
        <w:t>und wie sie alle hei</w:t>
      </w:r>
      <w:r>
        <w:rPr>
          <w:rFonts w:ascii="Helvetica Neue Light" w:hAnsi="Helvetica Neue Light" w:hint="default"/>
          <w:sz w:val="24"/>
          <w:szCs w:val="24"/>
          <w:rtl w:val="0"/>
          <w:lang w:val="de-DE"/>
        </w:rPr>
        <w:t>ß</w:t>
      </w:r>
      <w:r>
        <w:rPr>
          <w:rFonts w:ascii="Helvetica Neue Light" w:hAnsi="Helvetica Neue Light"/>
          <w:sz w:val="24"/>
          <w:szCs w:val="24"/>
          <w:rtl w:val="0"/>
          <w:lang w:val="de-DE"/>
        </w:rPr>
        <w:t>en, deren Orientierungslosigkeit von verschiedenen Interessensgemeinschaften geb</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 xml:space="preserve">ndelt und in blinden Hass </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 xml:space="preserve">bersetzt werden. Immer </w:t>
      </w:r>
      <w:r>
        <w:rPr>
          <w:rFonts w:ascii="Helvetica Neue Light" w:hAnsi="Helvetica Neue Light" w:hint="default"/>
          <w:sz w:val="24"/>
          <w:szCs w:val="24"/>
          <w:rtl w:val="0"/>
          <w:lang w:val="de-DE"/>
        </w:rPr>
        <w:t>ö</w:t>
      </w:r>
      <w:r>
        <w:rPr>
          <w:rFonts w:ascii="Helvetica Neue Light" w:hAnsi="Helvetica Neue Light"/>
          <w:sz w:val="24"/>
          <w:szCs w:val="24"/>
          <w:rtl w:val="0"/>
          <w:lang w:val="de-DE"/>
        </w:rPr>
        <w:t>fter h</w:t>
      </w:r>
      <w:r>
        <w:rPr>
          <w:rFonts w:ascii="Helvetica Neue Light" w:hAnsi="Helvetica Neue Light" w:hint="default"/>
          <w:sz w:val="24"/>
          <w:szCs w:val="24"/>
          <w:rtl w:val="0"/>
          <w:lang w:val="de-DE"/>
        </w:rPr>
        <w:t>ö</w:t>
      </w:r>
      <w:r>
        <w:rPr>
          <w:rFonts w:ascii="Helvetica Neue Light" w:hAnsi="Helvetica Neue Light"/>
          <w:sz w:val="24"/>
          <w:szCs w:val="24"/>
          <w:rtl w:val="0"/>
          <w:lang w:val="de-DE"/>
        </w:rPr>
        <w:t xml:space="preserve">rt man auch in </w:t>
      </w:r>
      <w:r>
        <w:rPr>
          <w:rFonts w:ascii="Helvetica Neue Light" w:hAnsi="Helvetica Neue Light" w:hint="default"/>
          <w:sz w:val="24"/>
          <w:szCs w:val="24"/>
          <w:rtl w:val="0"/>
          <w:lang w:val="de-DE"/>
        </w:rPr>
        <w:t>Ö</w:t>
      </w:r>
      <w:r>
        <w:rPr>
          <w:rFonts w:ascii="Helvetica Neue Light" w:hAnsi="Helvetica Neue Light"/>
          <w:sz w:val="24"/>
          <w:szCs w:val="24"/>
          <w:rtl w:val="0"/>
          <w:lang w:val="de-DE"/>
        </w:rPr>
        <w:t xml:space="preserve">sterreich schon die Schlagworte </w:t>
      </w:r>
      <w:r>
        <w:rPr>
          <w:rFonts w:ascii="Helvetica Neue Light" w:hAnsi="Helvetica Neue Light" w:hint="default"/>
          <w:sz w:val="24"/>
          <w:szCs w:val="24"/>
          <w:rtl w:val="0"/>
          <w:lang w:val="de-DE"/>
        </w:rPr>
        <w:t>„</w:t>
      </w:r>
      <w:r>
        <w:rPr>
          <w:rFonts w:ascii="Helvetica Neue Light" w:hAnsi="Helvetica Neue Light"/>
          <w:sz w:val="24"/>
          <w:szCs w:val="24"/>
          <w:rtl w:val="0"/>
          <w:lang w:val="de-DE"/>
        </w:rPr>
        <w:t>L</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genpresse</w:t>
      </w:r>
      <w:r>
        <w:rPr>
          <w:rFonts w:ascii="Helvetica Neue Light" w:hAnsi="Helvetica Neue Light" w:hint="default"/>
          <w:sz w:val="24"/>
          <w:szCs w:val="24"/>
          <w:rtl w:val="0"/>
          <w:lang w:val="de-DE"/>
        </w:rPr>
        <w:t xml:space="preserve">“ </w:t>
      </w:r>
      <w:r>
        <w:rPr>
          <w:rFonts w:ascii="Helvetica Neue Light" w:hAnsi="Helvetica Neue Light"/>
          <w:sz w:val="24"/>
          <w:szCs w:val="24"/>
          <w:rtl w:val="0"/>
          <w:lang w:val="de-DE"/>
        </w:rPr>
        <w:t>oder die Forderung eine Regierung eben nicht abzusetzen - was in einem demokratischen Protest nichts au</w:t>
      </w:r>
      <w:r>
        <w:rPr>
          <w:rFonts w:ascii="Helvetica Neue Light" w:hAnsi="Helvetica Neue Light" w:hint="default"/>
          <w:sz w:val="24"/>
          <w:szCs w:val="24"/>
          <w:rtl w:val="0"/>
          <w:lang w:val="de-DE"/>
        </w:rPr>
        <w:t>ß</w:t>
      </w:r>
      <w:r>
        <w:rPr>
          <w:rFonts w:ascii="Helvetica Neue Light" w:hAnsi="Helvetica Neue Light"/>
          <w:sz w:val="24"/>
          <w:szCs w:val="24"/>
          <w:rtl w:val="0"/>
          <w:lang w:val="de-DE"/>
        </w:rPr>
        <w:t>ergew</w:t>
      </w:r>
      <w:r>
        <w:rPr>
          <w:rFonts w:ascii="Helvetica Neue Light" w:hAnsi="Helvetica Neue Light" w:hint="default"/>
          <w:sz w:val="24"/>
          <w:szCs w:val="24"/>
          <w:rtl w:val="0"/>
          <w:lang w:val="de-DE"/>
        </w:rPr>
        <w:t>ö</w:t>
      </w:r>
      <w:r>
        <w:rPr>
          <w:rFonts w:ascii="Helvetica Neue Light" w:hAnsi="Helvetica Neue Light"/>
          <w:sz w:val="24"/>
          <w:szCs w:val="24"/>
          <w:rtl w:val="0"/>
          <w:lang w:val="de-DE"/>
        </w:rPr>
        <w:t>hnliches w</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re - sondern die Regierung zu st</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 xml:space="preserve">rzen, </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 xml:space="preserve">hnlich wie bei </w:t>
      </w:r>
      <w:r>
        <w:rPr>
          <w:rFonts w:ascii="Helvetica Neue Light" w:hAnsi="Helvetica Neue Light" w:hint="default"/>
          <w:sz w:val="24"/>
          <w:szCs w:val="24"/>
          <w:rtl w:val="0"/>
          <w:lang w:val="de-DE"/>
        </w:rPr>
        <w:t>„</w:t>
      </w:r>
      <w:r>
        <w:rPr>
          <w:rFonts w:ascii="Helvetica Neue Light" w:hAnsi="Helvetica Neue Light"/>
          <w:sz w:val="24"/>
          <w:szCs w:val="24"/>
          <w:rtl w:val="0"/>
          <w:lang w:val="de-DE"/>
        </w:rPr>
        <w:t>B</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rgerbewegungen</w:t>
      </w:r>
      <w:r>
        <w:rPr>
          <w:rFonts w:ascii="Helvetica Neue Light" w:hAnsi="Helvetica Neue Light" w:hint="default"/>
          <w:sz w:val="24"/>
          <w:szCs w:val="24"/>
          <w:rtl w:val="0"/>
          <w:lang w:val="de-DE"/>
        </w:rPr>
        <w:t xml:space="preserve">“ </w:t>
      </w:r>
      <w:r>
        <w:rPr>
          <w:rFonts w:ascii="Helvetica Neue Light" w:hAnsi="Helvetica Neue Light"/>
          <w:sz w:val="24"/>
          <w:szCs w:val="24"/>
          <w:rtl w:val="0"/>
          <w:lang w:val="de-DE"/>
        </w:rPr>
        <w:t>wie der deutschen Pegida, die Angela Merkel gerne aufgeh</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ngt sehen w</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 xml:space="preserve">rde. Denn der Ungehorsam gegen den Staat weicht mittlerweile einer Weigerung den Staat </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berhaupt noch anzuerkennen (Reichsb</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rger) und Wut und Hass entladen sich an Minorit</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ten und Fl</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chtlingen - denn irgendwer muss schuld sein, die leichten Opfer werden gesucht.</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Freie Form A"/>
        <w:spacing w:line="288" w:lineRule="auto"/>
        <w:rPr>
          <w:rFonts w:ascii="Helvetica Neue" w:cs="Helvetica Neue" w:hAnsi="Helvetica Neue" w:eastAsia="Helvetica Neue"/>
          <w:i w:val="1"/>
          <w:iCs w:val="1"/>
        </w:rPr>
      </w:pPr>
      <w:r>
        <w:rPr>
          <w:rFonts w:ascii="Helvetica Neue" w:hAnsi="Helvetica Neue" w:hint="default"/>
          <w:i w:val="1"/>
          <w:iCs w:val="1"/>
          <w:rtl w:val="0"/>
          <w:lang w:val="de-DE"/>
        </w:rPr>
        <w:t>„</w:t>
      </w:r>
      <w:r>
        <w:rPr>
          <w:rFonts w:ascii="Helvetica Neue" w:hAnsi="Helvetica Neue"/>
          <w:i w:val="1"/>
          <w:iCs w:val="1"/>
          <w:rtl w:val="0"/>
          <w:lang w:val="de-DE"/>
        </w:rPr>
        <w:t>Ich lebe hier einen Konflikt. Einen Konflikt der in mir ist, der aber auch in Ihnen sitzt. Achten Sie darauf, wie fest er sitzt, dieser verdammte Konflikt. Man will doch nicht st</w:t>
      </w:r>
      <w:r>
        <w:rPr>
          <w:rFonts w:ascii="Helvetica Neue" w:hAnsi="Helvetica Neue" w:hint="default"/>
          <w:i w:val="1"/>
          <w:iCs w:val="1"/>
          <w:rtl w:val="0"/>
          <w:lang w:val="de-DE"/>
        </w:rPr>
        <w:t>ä</w:t>
      </w:r>
      <w:r>
        <w:rPr>
          <w:rFonts w:ascii="Helvetica Neue" w:hAnsi="Helvetica Neue"/>
          <w:i w:val="1"/>
          <w:iCs w:val="1"/>
          <w:rtl w:val="0"/>
          <w:lang w:val="de-DE"/>
        </w:rPr>
        <w:t>ndig den Konflikt mit sich herum und austragen, aber der geht einfach nicht weg.</w:t>
      </w:r>
    </w:p>
    <w:p>
      <w:pPr>
        <w:pStyle w:val="Freie Form A"/>
        <w:spacing w:line="288" w:lineRule="auto"/>
        <w:rPr>
          <w:rFonts w:ascii="Helvetica Neue" w:cs="Helvetica Neue" w:hAnsi="Helvetica Neue" w:eastAsia="Helvetica Neue"/>
          <w:i w:val="1"/>
          <w:iCs w:val="1"/>
        </w:rPr>
      </w:pPr>
      <w:r>
        <w:rPr>
          <w:rFonts w:ascii="Helvetica Neue" w:hAnsi="Helvetica Neue"/>
          <w:i w:val="1"/>
          <w:iCs w:val="1"/>
          <w:rtl w:val="0"/>
          <w:lang w:val="de-DE"/>
        </w:rPr>
        <w:t>Ja, auch ich sage: Ich bin w</w:t>
      </w:r>
      <w:r>
        <w:rPr>
          <w:rFonts w:ascii="Helvetica Neue" w:hAnsi="Helvetica Neue" w:hint="default"/>
          <w:i w:val="1"/>
          <w:iCs w:val="1"/>
          <w:rtl w:val="0"/>
          <w:lang w:val="de-DE"/>
        </w:rPr>
        <w:t>ü</w:t>
      </w:r>
      <w:r>
        <w:rPr>
          <w:rFonts w:ascii="Helvetica Neue" w:hAnsi="Helvetica Neue"/>
          <w:i w:val="1"/>
          <w:iCs w:val="1"/>
          <w:rtl w:val="0"/>
          <w:lang w:val="de-DE"/>
        </w:rPr>
        <w:t>tend.</w:t>
      </w:r>
      <w:r>
        <w:rPr>
          <w:rFonts w:ascii="Helvetica Neue" w:hAnsi="Helvetica Neue" w:hint="default"/>
          <w:i w:val="1"/>
          <w:iCs w:val="1"/>
          <w:rtl w:val="0"/>
          <w:lang w:val="de-DE"/>
        </w:rPr>
        <w:t>“</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Wir haben es also mit explizit antidemokratischen Str</w:t>
      </w:r>
      <w:r>
        <w:rPr>
          <w:rFonts w:ascii="Helvetica Neue Light" w:hAnsi="Helvetica Neue Light" w:hint="default"/>
          <w:sz w:val="24"/>
          <w:szCs w:val="24"/>
          <w:rtl w:val="0"/>
          <w:lang w:val="de-DE"/>
        </w:rPr>
        <w:t>ö</w:t>
      </w:r>
      <w:r>
        <w:rPr>
          <w:rFonts w:ascii="Helvetica Neue Light" w:hAnsi="Helvetica Neue Light"/>
          <w:sz w:val="24"/>
          <w:szCs w:val="24"/>
          <w:rtl w:val="0"/>
          <w:lang w:val="de-DE"/>
        </w:rPr>
        <w:t>mungen zu tun, die ihrem Staat nicht mehr vertrauen, eben weil sie das Gef</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hl haben, dass dessen Macht schwindet und auf Krisen ratlos bis ohnm</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 xml:space="preserve">chtig reagiert. </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24"/>
          <w:szCs w:val="24"/>
        </w:rPr>
      </w:pPr>
      <w:r>
        <w:rPr>
          <w:rFonts w:ascii="Helvetica Neue" w:hAnsi="Helvetica Neue"/>
          <w:b w:val="1"/>
          <w:bCs w:val="1"/>
          <w:sz w:val="24"/>
          <w:szCs w:val="24"/>
          <w:rtl w:val="0"/>
          <w:lang w:val="de-DE"/>
        </w:rPr>
        <w:t>Regie &amp; Texte: Martin Dueller</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24"/>
          <w:szCs w:val="24"/>
        </w:rPr>
      </w:pPr>
      <w:r>
        <w:rPr>
          <w:rFonts w:ascii="Helvetica Neue" w:hAnsi="Helvetica Neue"/>
          <w:b w:val="1"/>
          <w:bCs w:val="1"/>
          <w:sz w:val="24"/>
          <w:szCs w:val="24"/>
          <w:rtl w:val="0"/>
          <w:lang w:val="de-DE"/>
        </w:rPr>
        <w:t>Sounds &amp; Textfassung: Andreas Thaler</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24"/>
          <w:szCs w:val="24"/>
        </w:rPr>
      </w:pPr>
      <w:r>
        <w:rPr>
          <w:rFonts w:ascii="Helvetica Neue" w:hAnsi="Helvetica Neue"/>
          <w:b w:val="1"/>
          <w:bCs w:val="1"/>
          <w:sz w:val="24"/>
          <w:szCs w:val="24"/>
          <w:rtl w:val="0"/>
          <w:lang w:val="de-DE"/>
        </w:rPr>
        <w:t>Schauspiel: Gernot Piff</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24"/>
          <w:szCs w:val="24"/>
          <w:u w:val="single"/>
        </w:rPr>
      </w:pPr>
      <w:r>
        <w:rPr>
          <w:rFonts w:ascii="Helvetica Neue" w:hAnsi="Helvetica Neue"/>
          <w:b w:val="1"/>
          <w:bCs w:val="1"/>
          <w:sz w:val="24"/>
          <w:szCs w:val="24"/>
          <w:u w:val="single"/>
          <w:rtl w:val="0"/>
          <w:lang w:val="de-DE"/>
        </w:rPr>
        <w:t>Termine:</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24"/>
          <w:szCs w:val="24"/>
        </w:rPr>
      </w:pPr>
      <w:r>
        <w:rPr>
          <w:rFonts w:ascii="Helvetica Neue" w:hAnsi="Helvetica Neue"/>
          <w:b w:val="1"/>
          <w:bCs w:val="1"/>
          <w:sz w:val="24"/>
          <w:szCs w:val="24"/>
          <w:rtl w:val="0"/>
          <w:lang w:val="de-DE"/>
        </w:rPr>
        <w:t>31.M</w:t>
      </w:r>
      <w:r>
        <w:rPr>
          <w:rFonts w:ascii="Helvetica Neue" w:hAnsi="Helvetica Neue" w:hint="default"/>
          <w:b w:val="1"/>
          <w:bCs w:val="1"/>
          <w:sz w:val="24"/>
          <w:szCs w:val="24"/>
          <w:rtl w:val="0"/>
          <w:lang w:val="de-DE"/>
        </w:rPr>
        <w:t>ä</w:t>
      </w:r>
      <w:r>
        <w:rPr>
          <w:rFonts w:ascii="Helvetica Neue" w:hAnsi="Helvetica Neue"/>
          <w:b w:val="1"/>
          <w:bCs w:val="1"/>
          <w:sz w:val="24"/>
          <w:szCs w:val="24"/>
          <w:rtl w:val="0"/>
          <w:lang w:val="de-DE"/>
        </w:rPr>
        <w:t>rz 2017, 20 Uhr - Kulturhofkeller, Villach</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b w:val="1"/>
          <w:bCs w:val="1"/>
          <w:sz w:val="24"/>
          <w:szCs w:val="24"/>
        </w:rPr>
      </w:pPr>
      <w:r>
        <w:rPr>
          <w:rFonts w:ascii="Helvetica Neue" w:hAnsi="Helvetica Neue"/>
          <w:b w:val="1"/>
          <w:bCs w:val="1"/>
          <w:sz w:val="24"/>
          <w:szCs w:val="24"/>
          <w:rtl w:val="0"/>
          <w:lang w:val="de-DE"/>
        </w:rPr>
        <w:t xml:space="preserve">Weitere Termine: </w:t>
      </w:r>
      <w:r>
        <w:rPr>
          <w:rFonts w:ascii="Helvetica Neue" w:hAnsi="Helvetica Neue"/>
          <w:b w:val="1"/>
          <w:bCs w:val="1"/>
          <w:sz w:val="24"/>
          <w:szCs w:val="24"/>
          <w:rtl w:val="0"/>
          <w:lang w:val="de-DE"/>
        </w:rPr>
        <w:t xml:space="preserve">5., 6., 7. und 8. April </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w:cs="Helvetica Neue" w:hAnsi="Helvetica Neue" w:eastAsia="Helvetica Neue"/>
          <w:i w:val="1"/>
          <w:iCs w:val="1"/>
          <w:sz w:val="24"/>
          <w:szCs w:val="24"/>
        </w:rPr>
      </w:pPr>
      <w:r>
        <w:rPr>
          <w:rFonts w:ascii="Helvetica Neue" w:hAnsi="Helvetica Neue"/>
          <w:i w:val="1"/>
          <w:iCs w:val="1"/>
          <w:sz w:val="24"/>
          <w:szCs w:val="24"/>
          <w:rtl w:val="0"/>
          <w:lang w:val="de-DE"/>
        </w:rPr>
        <w:t>Termine in Graz und weiteren Spielst</w:t>
      </w:r>
      <w:r>
        <w:rPr>
          <w:rFonts w:ascii="Helvetica Neue" w:hAnsi="Helvetica Neue" w:hint="default"/>
          <w:i w:val="1"/>
          <w:iCs w:val="1"/>
          <w:sz w:val="24"/>
          <w:szCs w:val="24"/>
          <w:rtl w:val="0"/>
          <w:lang w:val="de-DE"/>
        </w:rPr>
        <w:t>ä</w:t>
      </w:r>
      <w:r>
        <w:rPr>
          <w:rFonts w:ascii="Helvetica Neue" w:hAnsi="Helvetica Neue"/>
          <w:i w:val="1"/>
          <w:iCs w:val="1"/>
          <w:sz w:val="24"/>
          <w:szCs w:val="24"/>
          <w:rtl w:val="0"/>
          <w:lang w:val="de-DE"/>
        </w:rPr>
        <w:t xml:space="preserve">tten folgen. </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pPr>
      <w:r>
        <w:rPr>
          <w:rFonts w:ascii="Arial Unicode MS" w:cs="Arial Unicode MS" w:hAnsi="Arial Unicode MS" w:eastAsia="Arial Unicode MS"/>
          <w:b w:val="0"/>
          <w:bCs w:val="0"/>
          <w:i w:val="0"/>
          <w:iCs w:val="0"/>
          <w:sz w:val="24"/>
          <w:szCs w:val="24"/>
        </w:rPr>
        <w:br w:type="page"/>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w:hAnsi="Helvetica Neue"/>
          <w:b w:val="1"/>
          <w:bCs w:val="1"/>
          <w:sz w:val="24"/>
          <w:szCs w:val="24"/>
          <w:rtl w:val="0"/>
          <w:lang w:val="de-DE"/>
        </w:rPr>
        <w:t xml:space="preserve">Martin Dueller: </w:t>
      </w:r>
      <w:r>
        <w:rPr>
          <w:rFonts w:ascii="Helvetica Neue Light" w:hAnsi="Helvetica Neue Light"/>
          <w:sz w:val="24"/>
          <w:szCs w:val="24"/>
          <w:rtl w:val="0"/>
          <w:lang w:val="de-DE"/>
        </w:rPr>
        <w:t xml:space="preserve">Geboren 1982 und aufgewachsen in Villach. Studium d. Publizistik, Theaterwissenschaft, Germanistik und Philosophie in Wien. Ab 2004 &amp; 2005 im Programm </w:t>
      </w:r>
      <w:r>
        <w:rPr>
          <w:rFonts w:ascii="Helvetica Neue Light" w:hAnsi="Helvetica Neue Light" w:hint="default"/>
          <w:sz w:val="24"/>
          <w:szCs w:val="24"/>
          <w:rtl w:val="0"/>
        </w:rPr>
        <w:t>„</w:t>
      </w:r>
      <w:r>
        <w:rPr>
          <w:rFonts w:ascii="Helvetica Neue Light" w:hAnsi="Helvetica Neue Light"/>
          <w:sz w:val="24"/>
          <w:szCs w:val="24"/>
          <w:rtl w:val="0"/>
          <w:lang w:val="de-DE"/>
        </w:rPr>
        <w:t>TheaterSchreiben</w:t>
      </w:r>
      <w:r>
        <w:rPr>
          <w:rFonts w:ascii="Helvetica Neue Light" w:hAnsi="Helvetica Neue Light" w:hint="default"/>
          <w:sz w:val="24"/>
          <w:szCs w:val="24"/>
          <w:rtl w:val="0"/>
        </w:rPr>
        <w:t xml:space="preserve">“ </w:t>
      </w:r>
      <w:r>
        <w:rPr>
          <w:rFonts w:ascii="Helvetica Neue Light" w:hAnsi="Helvetica Neue Light"/>
          <w:sz w:val="24"/>
          <w:szCs w:val="24"/>
          <w:rtl w:val="0"/>
          <w:lang w:val="de-DE"/>
        </w:rPr>
        <w:t>am Burgtheater. Journalistische T</w:t>
      </w:r>
      <w:r>
        <w:rPr>
          <w:rFonts w:ascii="Helvetica Neue Light" w:hAnsi="Helvetica Neue Light" w:hint="default"/>
          <w:sz w:val="24"/>
          <w:szCs w:val="24"/>
          <w:rtl w:val="0"/>
        </w:rPr>
        <w:t>ä</w:t>
      </w:r>
      <w:r>
        <w:rPr>
          <w:rFonts w:ascii="Helvetica Neue Light" w:hAnsi="Helvetica Neue Light"/>
          <w:sz w:val="24"/>
          <w:szCs w:val="24"/>
          <w:rtl w:val="0"/>
          <w:lang w:val="de-DE"/>
        </w:rPr>
        <w:t>tigkeit f</w:t>
      </w:r>
      <w:r>
        <w:rPr>
          <w:rFonts w:ascii="Helvetica Neue Light" w:hAnsi="Helvetica Neue Light" w:hint="default"/>
          <w:sz w:val="24"/>
          <w:szCs w:val="24"/>
          <w:rtl w:val="0"/>
        </w:rPr>
        <w:t>ü</w:t>
      </w:r>
      <w:r>
        <w:rPr>
          <w:rFonts w:ascii="Helvetica Neue Light" w:hAnsi="Helvetica Neue Light"/>
          <w:sz w:val="24"/>
          <w:szCs w:val="24"/>
          <w:rtl w:val="0"/>
        </w:rPr>
        <w:t xml:space="preserve">r </w:t>
      </w:r>
      <w:r>
        <w:rPr>
          <w:rFonts w:ascii="Helvetica Neue Light" w:hAnsi="Helvetica Neue Light" w:hint="default"/>
          <w:sz w:val="24"/>
          <w:szCs w:val="24"/>
          <w:rtl w:val="0"/>
        </w:rPr>
        <w:t>“</w:t>
      </w:r>
      <w:r>
        <w:rPr>
          <w:rFonts w:ascii="Helvetica Neue Light" w:hAnsi="Helvetica Neue Light"/>
          <w:sz w:val="24"/>
          <w:szCs w:val="24"/>
          <w:rtl w:val="0"/>
          <w:lang w:val="en-US"/>
        </w:rPr>
        <w:t>thegap</w:t>
      </w:r>
      <w:r>
        <w:rPr>
          <w:rFonts w:ascii="Helvetica Neue Light" w:hAnsi="Helvetica Neue Light" w:hint="default"/>
          <w:sz w:val="24"/>
          <w:szCs w:val="24"/>
          <w:rtl w:val="0"/>
        </w:rPr>
        <w:t xml:space="preserve">” </w:t>
      </w:r>
      <w:r>
        <w:rPr>
          <w:rFonts w:ascii="Helvetica Neue Light" w:hAnsi="Helvetica Neue Light"/>
          <w:sz w:val="24"/>
          <w:szCs w:val="24"/>
          <w:rtl w:val="0"/>
          <w:lang w:val="de-DE"/>
        </w:rPr>
        <w:t>und verschiedene Online-Magazine bis 2006. Danach R</w:t>
      </w:r>
      <w:r>
        <w:rPr>
          <w:rFonts w:ascii="Helvetica Neue Light" w:hAnsi="Helvetica Neue Light" w:hint="default"/>
          <w:sz w:val="24"/>
          <w:szCs w:val="24"/>
          <w:rtl w:val="0"/>
        </w:rPr>
        <w:t>ü</w:t>
      </w:r>
      <w:r>
        <w:rPr>
          <w:rFonts w:ascii="Helvetica Neue Light" w:hAnsi="Helvetica Neue Light"/>
          <w:sz w:val="24"/>
          <w:szCs w:val="24"/>
          <w:rtl w:val="0"/>
          <w:lang w:val="de-DE"/>
        </w:rPr>
        <w:t>ck- kehr nach Villach. Journalistische Arbeiten f</w:t>
      </w:r>
      <w:r>
        <w:rPr>
          <w:rFonts w:ascii="Helvetica Neue Light" w:hAnsi="Helvetica Neue Light" w:hint="default"/>
          <w:sz w:val="24"/>
          <w:szCs w:val="24"/>
          <w:rtl w:val="0"/>
        </w:rPr>
        <w:t>ü</w:t>
      </w:r>
      <w:r>
        <w:rPr>
          <w:rFonts w:ascii="Helvetica Neue Light" w:hAnsi="Helvetica Neue Light"/>
          <w:sz w:val="24"/>
          <w:szCs w:val="24"/>
          <w:rtl w:val="0"/>
        </w:rPr>
        <w:t xml:space="preserve">r </w:t>
      </w:r>
      <w:r>
        <w:rPr>
          <w:rFonts w:ascii="Helvetica Neue Light" w:hAnsi="Helvetica Neue Light" w:hint="default"/>
          <w:sz w:val="24"/>
          <w:szCs w:val="24"/>
          <w:rtl w:val="0"/>
        </w:rPr>
        <w:t>“</w:t>
      </w:r>
      <w:r>
        <w:rPr>
          <w:rFonts w:ascii="Helvetica Neue Light" w:hAnsi="Helvetica Neue Light"/>
          <w:sz w:val="24"/>
          <w:szCs w:val="24"/>
          <w:rtl w:val="0"/>
          <w:lang w:val="de-DE"/>
        </w:rPr>
        <w:t>Die Br</w:t>
      </w:r>
      <w:r>
        <w:rPr>
          <w:rFonts w:ascii="Helvetica Neue Light" w:hAnsi="Helvetica Neue Light" w:hint="default"/>
          <w:sz w:val="24"/>
          <w:szCs w:val="24"/>
          <w:rtl w:val="0"/>
        </w:rPr>
        <w:t>ü</w:t>
      </w:r>
      <w:r>
        <w:rPr>
          <w:rFonts w:ascii="Helvetica Neue Light" w:hAnsi="Helvetica Neue Light"/>
          <w:sz w:val="24"/>
          <w:szCs w:val="24"/>
          <w:rtl w:val="0"/>
          <w:lang w:val="en-US"/>
        </w:rPr>
        <w:t>cke</w:t>
      </w:r>
      <w:r>
        <w:rPr>
          <w:rFonts w:ascii="Helvetica Neue Light" w:hAnsi="Helvetica Neue Light" w:hint="default"/>
          <w:sz w:val="24"/>
          <w:szCs w:val="24"/>
          <w:rtl w:val="0"/>
        </w:rPr>
        <w:t>”</w:t>
      </w:r>
      <w:r>
        <w:rPr>
          <w:rFonts w:ascii="Helvetica Neue Light" w:hAnsi="Helvetica Neue Light"/>
          <w:sz w:val="24"/>
          <w:szCs w:val="24"/>
          <w:rtl w:val="0"/>
        </w:rPr>
        <w:t xml:space="preserve">, </w:t>
      </w:r>
      <w:r>
        <w:rPr>
          <w:rFonts w:ascii="Helvetica Neue Light" w:hAnsi="Helvetica Neue Light" w:hint="default"/>
          <w:sz w:val="24"/>
          <w:szCs w:val="24"/>
          <w:rtl w:val="0"/>
        </w:rPr>
        <w:t>“</w:t>
      </w:r>
      <w:r>
        <w:rPr>
          <w:rFonts w:ascii="Helvetica Neue Light" w:hAnsi="Helvetica Neue Light"/>
          <w:sz w:val="24"/>
          <w:szCs w:val="24"/>
          <w:rtl w:val="0"/>
          <w:lang w:val="de-DE"/>
        </w:rPr>
        <w:t>Kleine Zeitung</w:t>
      </w:r>
      <w:r>
        <w:rPr>
          <w:rFonts w:ascii="Helvetica Neue Light" w:hAnsi="Helvetica Neue Light" w:hint="default"/>
          <w:sz w:val="24"/>
          <w:szCs w:val="24"/>
          <w:rtl w:val="0"/>
        </w:rPr>
        <w:t xml:space="preserve">” </w:t>
      </w:r>
      <w:r>
        <w:rPr>
          <w:rFonts w:ascii="Helvetica Neue Light" w:hAnsi="Helvetica Neue Light"/>
          <w:sz w:val="24"/>
          <w:szCs w:val="24"/>
          <w:rtl w:val="0"/>
          <w:lang w:val="de-DE"/>
        </w:rPr>
        <w:t xml:space="preserve">und </w:t>
      </w:r>
      <w:r>
        <w:rPr>
          <w:rFonts w:ascii="Helvetica Neue Light" w:hAnsi="Helvetica Neue Light" w:hint="default"/>
          <w:sz w:val="24"/>
          <w:szCs w:val="24"/>
          <w:rtl w:val="0"/>
        </w:rPr>
        <w:t>“</w:t>
      </w:r>
      <w:r>
        <w:rPr>
          <w:rFonts w:ascii="Helvetica Neue Light" w:hAnsi="Helvetica Neue Light"/>
          <w:sz w:val="24"/>
          <w:szCs w:val="24"/>
          <w:rtl w:val="0"/>
          <w:lang w:val="de-DE"/>
        </w:rPr>
        <w:t>KTZ</w:t>
      </w:r>
      <w:r>
        <w:rPr>
          <w:rFonts w:ascii="Helvetica Neue Light" w:hAnsi="Helvetica Neue Light" w:hint="default"/>
          <w:sz w:val="24"/>
          <w:szCs w:val="24"/>
          <w:rtl w:val="0"/>
        </w:rPr>
        <w:t>”</w:t>
      </w:r>
      <w:r>
        <w:rPr>
          <w:rFonts w:ascii="Helvetica Neue Light" w:hAnsi="Helvetica Neue Light"/>
          <w:sz w:val="24"/>
          <w:szCs w:val="24"/>
          <w:rtl w:val="0"/>
          <w:lang w:val="de-DE"/>
        </w:rPr>
        <w:t>. Seit Herbst 2007 Dramaturg der neuebuehnevillach. Dramaturgiet</w:t>
      </w:r>
      <w:r>
        <w:rPr>
          <w:rFonts w:ascii="Helvetica Neue Light" w:hAnsi="Helvetica Neue Light" w:hint="default"/>
          <w:sz w:val="24"/>
          <w:szCs w:val="24"/>
          <w:rtl w:val="0"/>
        </w:rPr>
        <w:t>ä</w:t>
      </w:r>
      <w:r>
        <w:rPr>
          <w:rFonts w:ascii="Helvetica Neue Light" w:hAnsi="Helvetica Neue Light"/>
          <w:sz w:val="24"/>
          <w:szCs w:val="24"/>
          <w:rtl w:val="0"/>
          <w:lang w:val="de-DE"/>
        </w:rPr>
        <w:t>tigkeit f</w:t>
      </w:r>
      <w:r>
        <w:rPr>
          <w:rFonts w:ascii="Helvetica Neue Light" w:hAnsi="Helvetica Neue Light" w:hint="default"/>
          <w:sz w:val="24"/>
          <w:szCs w:val="24"/>
          <w:rtl w:val="0"/>
        </w:rPr>
        <w:t>ü</w:t>
      </w:r>
      <w:r>
        <w:rPr>
          <w:rFonts w:ascii="Helvetica Neue Light" w:hAnsi="Helvetica Neue Light"/>
          <w:sz w:val="24"/>
          <w:szCs w:val="24"/>
          <w:rtl w:val="0"/>
          <w:lang w:val="de-DE"/>
        </w:rPr>
        <w:t>r O -Theaterproduktionen. Als Autor Ver</w:t>
      </w:r>
      <w:r>
        <w:rPr>
          <w:rFonts w:ascii="Helvetica Neue Light" w:hAnsi="Helvetica Neue Light" w:hint="default"/>
          <w:sz w:val="24"/>
          <w:szCs w:val="24"/>
          <w:rtl w:val="0"/>
          <w:lang w:val="sv-SE"/>
        </w:rPr>
        <w:t>ö</w:t>
      </w:r>
      <w:r>
        <w:rPr>
          <w:rFonts w:ascii="Helvetica Neue Light" w:hAnsi="Helvetica Neue Light"/>
          <w:sz w:val="24"/>
          <w:szCs w:val="24"/>
          <w:rtl w:val="0"/>
          <w:lang w:val="de-DE"/>
        </w:rPr>
        <w:t>ff</w:t>
      </w:r>
      <w:r>
        <w:rPr>
          <w:rFonts w:ascii="Helvetica Neue Light" w:hAnsi="Helvetica Neue Light"/>
          <w:sz w:val="24"/>
          <w:szCs w:val="24"/>
          <w:rtl w:val="0"/>
          <w:lang w:val="de-DE"/>
        </w:rPr>
        <w:t>entlichungen von Prosa- texten in Zeitschriften und Anthologien. Von Juni 2011 bis 2013(gemeinsam mit seiner Frau Simone Dueller) k</w:t>
      </w:r>
      <w:r>
        <w:rPr>
          <w:rFonts w:ascii="Helvetica Neue Light" w:hAnsi="Helvetica Neue Light" w:hint="default"/>
          <w:sz w:val="24"/>
          <w:szCs w:val="24"/>
          <w:rtl w:val="0"/>
        </w:rPr>
        <w:t>ü</w:t>
      </w:r>
      <w:r>
        <w:rPr>
          <w:rFonts w:ascii="Helvetica Neue Light" w:hAnsi="Helvetica Neue Light"/>
          <w:sz w:val="24"/>
          <w:szCs w:val="24"/>
          <w:rtl w:val="0"/>
          <w:lang w:val="de-DE"/>
        </w:rPr>
        <w:t>nstlerischer Leiter des Kulturzentrums Kulturhofkeller in Villach. Regie- und Textarbeiten f</w:t>
      </w:r>
      <w:r>
        <w:rPr>
          <w:rFonts w:ascii="Helvetica Neue Light" w:hAnsi="Helvetica Neue Light" w:hint="default"/>
          <w:sz w:val="24"/>
          <w:szCs w:val="24"/>
          <w:rtl w:val="0"/>
        </w:rPr>
        <w:t>ü</w:t>
      </w:r>
      <w:r>
        <w:rPr>
          <w:rFonts w:ascii="Helvetica Neue Light" w:hAnsi="Helvetica Neue Light"/>
          <w:sz w:val="24"/>
          <w:szCs w:val="24"/>
          <w:rtl w:val="0"/>
        </w:rPr>
        <w:t>r a.c.m.e,-</w:t>
      </w:r>
      <w:r>
        <w:rPr>
          <w:rFonts w:ascii="Helvetica Neue Light" w:hAnsi="Helvetica Neue Light"/>
          <w:sz w:val="24"/>
          <w:szCs w:val="24"/>
          <w:rtl w:val="0"/>
          <w:lang w:val="de-DE"/>
        </w:rPr>
        <w:t xml:space="preserve">, </w:t>
      </w:r>
      <w:r>
        <w:rPr>
          <w:rFonts w:ascii="Helvetica Neue Light" w:hAnsi="Helvetica Neue Light"/>
          <w:sz w:val="24"/>
          <w:szCs w:val="24"/>
          <w:rtl w:val="0"/>
          <w:lang w:val="de-DE"/>
        </w:rPr>
        <w:t>die neuebuehnevillach</w:t>
      </w:r>
      <w:r>
        <w:rPr>
          <w:rFonts w:ascii="Helvetica Neue Light" w:hAnsi="Helvetica Neue Light"/>
          <w:sz w:val="24"/>
          <w:szCs w:val="24"/>
          <w:rtl w:val="0"/>
          <w:lang w:val="de-DE"/>
        </w:rPr>
        <w:t xml:space="preserve"> und die Hamburger Kammerspiele</w:t>
      </w:r>
      <w:r>
        <w:rPr>
          <w:rFonts w:ascii="Helvetica Neue Light" w:hAnsi="Helvetica Neue Light"/>
          <w:sz w:val="24"/>
          <w:szCs w:val="24"/>
          <w:rtl w:val="0"/>
          <w:lang w:val="de-DE"/>
        </w:rPr>
        <w:t xml:space="preserve">. (Am Schneidetisch, Guggile, </w:t>
      </w:r>
      <w:r>
        <w:rPr>
          <w:rFonts w:ascii="Helvetica Neue Light" w:hAnsi="Helvetica Neue Light" w:hint="default"/>
          <w:sz w:val="24"/>
          <w:szCs w:val="24"/>
          <w:rtl w:val="0"/>
        </w:rPr>
        <w:t>ü</w:t>
      </w:r>
      <w:r>
        <w:rPr>
          <w:rFonts w:ascii="Helvetica Neue Light" w:hAnsi="Helvetica Neue Light"/>
          <w:sz w:val="24"/>
          <w:szCs w:val="24"/>
          <w:rtl w:val="0"/>
          <w:lang w:val="de-DE"/>
        </w:rPr>
        <w:t>berleben als text, drau</w:t>
      </w:r>
      <w:r>
        <w:rPr>
          <w:rFonts w:ascii="Helvetica Neue Light" w:hAnsi="Helvetica Neue Light" w:hint="default"/>
          <w:sz w:val="24"/>
          <w:szCs w:val="24"/>
          <w:rtl w:val="0"/>
          <w:lang w:val="de-DE"/>
        </w:rPr>
        <w:t>ß</w:t>
      </w:r>
      <w:r>
        <w:rPr>
          <w:rFonts w:ascii="Helvetica Neue Light" w:hAnsi="Helvetica Neue Light"/>
          <w:sz w:val="24"/>
          <w:szCs w:val="24"/>
          <w:rtl w:val="0"/>
          <w:lang w:val="de-DE"/>
        </w:rPr>
        <w:t xml:space="preserve">en ist feindlich, ...) www.dueller.at </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w:hAnsi="Helvetica Neue"/>
          <w:b w:val="1"/>
          <w:bCs w:val="1"/>
          <w:sz w:val="24"/>
          <w:szCs w:val="24"/>
          <w:rtl w:val="0"/>
          <w:lang w:val="de-DE"/>
        </w:rPr>
        <w:t xml:space="preserve">Andreas Thaler: </w:t>
      </w:r>
      <w:r>
        <w:rPr>
          <w:rFonts w:ascii="Helvetica Neue Light" w:hAnsi="Helvetica Neue Light"/>
          <w:sz w:val="24"/>
          <w:szCs w:val="24"/>
          <w:rtl w:val="0"/>
          <w:lang w:val="de-DE"/>
        </w:rPr>
        <w:t>Geboren 1982. Freier Theatermacher und Kulturarbeiter.</w:t>
      </w:r>
    </w:p>
    <w:p>
      <w:pPr>
        <w:pStyle w:val="Tex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Besch</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ftigt mit, am und rund um</w:t>
      </w:r>
      <w:r>
        <w:rPr>
          <w:rFonts w:ascii="Helvetica Neue Light" w:hAnsi="Helvetica Neue Light" w:hint="default"/>
          <w:sz w:val="24"/>
          <w:szCs w:val="24"/>
          <w:rtl w:val="0"/>
          <w:lang w:val="de-DE"/>
        </w:rPr>
        <w:t>’</w:t>
      </w:r>
      <w:r>
        <w:rPr>
          <w:rFonts w:ascii="Helvetica Neue Light" w:hAnsi="Helvetica Neue Light"/>
          <w:sz w:val="24"/>
          <w:szCs w:val="24"/>
          <w:rtl w:val="0"/>
          <w:lang w:val="de-DE"/>
        </w:rPr>
        <w:t xml:space="preserve">s Theater seit 2002. </w:t>
      </w:r>
    </w:p>
    <w:p>
      <w:pPr>
        <w:pStyle w:val="Tex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Vorwiegend im Bereich Licht-, Audio- und Videodesign, Komposition, Regie- und Textarbeit.</w:t>
      </w:r>
    </w:p>
    <w:p>
      <w:pPr>
        <w:pStyle w:val="Tex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U. a. f</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 neuebuehnevillach, dramagraz, Theater im Keller, UniT, Copy&amp;Waste, Theater Rakete, Theater Quadrat, Vitus-Theater.</w:t>
      </w:r>
    </w:p>
    <w:p>
      <w:pPr>
        <w:pStyle w:val="Tex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 xml:space="preserve">Seit 2010 gemeinsam mit Martin Dueller Kopf des Theater- und Performance Kollektivs theater a.c.m.e,- </w:t>
      </w:r>
    </w:p>
    <w:p>
      <w:pPr>
        <w:pStyle w:val="Tex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Seit 2014 im leitenden Team des Kulturzentrum Kulturhof:keller in Villach.</w:t>
      </w:r>
    </w:p>
    <w:p>
      <w:pPr>
        <w:pStyle w:val="Tex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Derzeit (in enger Zusammenarbeit mit Stefan Ebner) mit dem TURBOtheater im Jugendtheaterbereich t</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tig.</w:t>
      </w:r>
    </w:p>
    <w:p>
      <w:pPr>
        <w:pStyle w:val="Tex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Schreibt au</w:t>
      </w:r>
      <w:r>
        <w:rPr>
          <w:rFonts w:ascii="Helvetica Neue Light" w:hAnsi="Helvetica Neue Light" w:hint="default"/>
          <w:sz w:val="24"/>
          <w:szCs w:val="24"/>
          <w:rtl w:val="0"/>
          <w:lang w:val="de-DE"/>
        </w:rPr>
        <w:t>ß</w:t>
      </w:r>
      <w:r>
        <w:rPr>
          <w:rFonts w:ascii="Helvetica Neue Light" w:hAnsi="Helvetica Neue Light"/>
          <w:sz w:val="24"/>
          <w:szCs w:val="24"/>
          <w:rtl w:val="0"/>
          <w:lang w:val="de-DE"/>
        </w:rPr>
        <w:t>erdem gerade gemeinsam mit Lisa Maria Wagner an seinem ersten Kinderbuch (Sondererw</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hnung beim Steirischen Kinder- und Jugendliteraturpreis 2016)</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Arbeiten/Ver</w:t>
      </w:r>
      <w:r>
        <w:rPr>
          <w:rFonts w:ascii="Helvetica Neue Light" w:hAnsi="Helvetica Neue Light" w:hint="default"/>
          <w:sz w:val="24"/>
          <w:szCs w:val="24"/>
          <w:rtl w:val="0"/>
          <w:lang w:val="de-DE"/>
        </w:rPr>
        <w:t>ö</w:t>
      </w:r>
      <w:r>
        <w:rPr>
          <w:rFonts w:ascii="Helvetica Neue Light" w:hAnsi="Helvetica Neue Light"/>
          <w:sz w:val="24"/>
          <w:szCs w:val="24"/>
          <w:rtl w:val="0"/>
          <w:lang w:val="de-DE"/>
        </w:rPr>
        <w:t>ffentlichungen (Auszug)</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Audiodesign: Die Schutzbefohlenen (nbv, 2016), Das Ma</w:t>
      </w:r>
      <w:r>
        <w:rPr>
          <w:rFonts w:ascii="Helvetica Neue Light" w:hAnsi="Helvetica Neue Light" w:hint="default"/>
          <w:sz w:val="24"/>
          <w:szCs w:val="24"/>
          <w:rtl w:val="0"/>
          <w:lang w:val="de-DE"/>
        </w:rPr>
        <w:t xml:space="preserve">ß </w:t>
      </w:r>
      <w:r>
        <w:rPr>
          <w:rFonts w:ascii="Helvetica Neue Light" w:hAnsi="Helvetica Neue Light"/>
          <w:sz w:val="24"/>
          <w:szCs w:val="24"/>
          <w:rtl w:val="0"/>
          <w:lang w:val="de-DE"/>
        </w:rPr>
        <w:t>der Dinge (Theater Rakete, 2015), In der Einsamkeit der Baumwollfelder (dramagraz, 2012)</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Texte: Blut dicker Wasser (Theater im Keller, 2015), Und irgendwann dann waren wir hier (Vitus Theater, 2015), No distance left to run (theater a.c.m.e,-/dramagraz, 2013, Litag Verlag)</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Arbeiten mit theater a.c.m.e,- (alle in Zusammenarbeit mit Martin Dueller): Welt mit So</w:t>
      </w:r>
      <w:r>
        <w:rPr>
          <w:rFonts w:ascii="Helvetica Neue Light" w:hAnsi="Helvetica Neue Light" w:hint="default"/>
          <w:sz w:val="24"/>
          <w:szCs w:val="24"/>
          <w:rtl w:val="0"/>
          <w:lang w:val="de-DE"/>
        </w:rPr>
        <w:t>ß</w:t>
      </w:r>
      <w:r>
        <w:rPr>
          <w:rFonts w:ascii="Helvetica Neue Light" w:hAnsi="Helvetica Neue Light"/>
          <w:sz w:val="24"/>
          <w:szCs w:val="24"/>
          <w:rtl w:val="0"/>
          <w:lang w:val="de-DE"/>
        </w:rPr>
        <w:t>e (Text, Regie Video, 2016), Suspense (Regie, Sounddesigen, Licht, 2016), Karoshi in treatment (Text, Regie, Sounddesign, 2015), a.c.m.e,-Radiolab (zweiw</w:t>
      </w:r>
      <w:r>
        <w:rPr>
          <w:rFonts w:ascii="Helvetica Neue Light" w:hAnsi="Helvetica Neue Light" w:hint="default"/>
          <w:sz w:val="24"/>
          <w:szCs w:val="24"/>
          <w:rtl w:val="0"/>
          <w:lang w:val="de-DE"/>
        </w:rPr>
        <w:t>ö</w:t>
      </w:r>
      <w:r>
        <w:rPr>
          <w:rFonts w:ascii="Helvetica Neue Light" w:hAnsi="Helvetica Neue Light"/>
          <w:sz w:val="24"/>
          <w:szCs w:val="24"/>
          <w:rtl w:val="0"/>
          <w:lang w:val="de-DE"/>
        </w:rPr>
        <w:t>chentliche Radioshow auf Radio Agora 105.5)</w:t>
      </w:r>
    </w:p>
    <w:p>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Neue Light" w:cs="Helvetica Neue Light" w:hAnsi="Helvetica Neue Light" w:eastAsia="Helvetica Neue Light"/>
          <w:sz w:val="24"/>
          <w:szCs w:val="24"/>
        </w:rPr>
      </w:pPr>
      <w:r>
        <w:rPr>
          <w:rFonts w:ascii="Helvetica Neue Light" w:hAnsi="Helvetica Neue Light"/>
          <w:sz w:val="24"/>
          <w:szCs w:val="24"/>
          <w:rtl w:val="0"/>
          <w:lang w:val="de-DE"/>
        </w:rPr>
        <w:t>Arbeiten mit TURBOtheater: Die lange Unterhosen Theatershow (early-morning-latenite-show f</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 alle ab 7, 2016), Alles ist fl</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chtig (St</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ckentwicklung gemeinsam mit K</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rntner Jugendlichen, 2016), Die alte Schachtel im Hinterhof (St</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ckentwicklung gemeinsam mit K</w:t>
      </w:r>
      <w:r>
        <w:rPr>
          <w:rFonts w:ascii="Helvetica Neue Light" w:hAnsi="Helvetica Neue Light" w:hint="default"/>
          <w:sz w:val="24"/>
          <w:szCs w:val="24"/>
          <w:rtl w:val="0"/>
          <w:lang w:val="de-DE"/>
        </w:rPr>
        <w:t>ä</w:t>
      </w:r>
      <w:r>
        <w:rPr>
          <w:rFonts w:ascii="Helvetica Neue Light" w:hAnsi="Helvetica Neue Light"/>
          <w:sz w:val="24"/>
          <w:szCs w:val="24"/>
          <w:rtl w:val="0"/>
          <w:lang w:val="de-DE"/>
        </w:rPr>
        <w:t>rntner Jugendlichen, 2015), regelm</w:t>
      </w:r>
      <w:r>
        <w:rPr>
          <w:rFonts w:ascii="Helvetica Neue Light" w:hAnsi="Helvetica Neue Light" w:hint="default"/>
          <w:sz w:val="24"/>
          <w:szCs w:val="24"/>
          <w:rtl w:val="0"/>
          <w:lang w:val="de-DE"/>
        </w:rPr>
        <w:t>äß</w:t>
      </w:r>
      <w:r>
        <w:rPr>
          <w:rFonts w:ascii="Helvetica Neue Light" w:hAnsi="Helvetica Neue Light"/>
          <w:sz w:val="24"/>
          <w:szCs w:val="24"/>
          <w:rtl w:val="0"/>
          <w:lang w:val="de-DE"/>
        </w:rPr>
        <w:t>ige Theaterworkshops f</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r Sch</w:t>
      </w:r>
      <w:r>
        <w:rPr>
          <w:rFonts w:ascii="Helvetica Neue Light" w:hAnsi="Helvetica Neue Light" w:hint="default"/>
          <w:sz w:val="24"/>
          <w:szCs w:val="24"/>
          <w:rtl w:val="0"/>
          <w:lang w:val="de-DE"/>
        </w:rPr>
        <w:t>ü</w:t>
      </w:r>
      <w:r>
        <w:rPr>
          <w:rFonts w:ascii="Helvetica Neue Light" w:hAnsi="Helvetica Neue Light"/>
          <w:sz w:val="24"/>
          <w:szCs w:val="24"/>
          <w:rtl w:val="0"/>
          <w:lang w:val="de-DE"/>
        </w:rPr>
        <w:t>ler</w:t>
      </w:r>
    </w:p>
    <w:p>
      <w:pPr>
        <w:pStyle w:val="Standard"/>
        <w:bidi w:val="0"/>
        <w:ind w:left="0" w:right="0" w:firstLine="0"/>
        <w:jc w:val="left"/>
        <w:rPr>
          <w:rFonts w:ascii="Times" w:cs="Times" w:hAnsi="Times" w:eastAsia="Times"/>
          <w:sz w:val="30"/>
          <w:szCs w:val="30"/>
          <w:rtl w:val="0"/>
        </w:rPr>
      </w:pPr>
    </w:p>
    <w:p>
      <w:pPr>
        <w:pStyle w:val="Text"/>
        <w:rPr>
          <w:rFonts w:ascii="Helvetica Neue Light" w:cs="Helvetica Neue Light" w:hAnsi="Helvetica Neue Light" w:eastAsia="Helvetica Neue Light"/>
          <w:b w:val="0"/>
          <w:bCs w:val="0"/>
          <w:sz w:val="24"/>
          <w:szCs w:val="24"/>
        </w:rPr>
      </w:pPr>
      <w:r>
        <w:rPr>
          <w:rFonts w:ascii="Helvetica Neue" w:hAnsi="Helvetica Neue"/>
          <w:b w:val="1"/>
          <w:bCs w:val="1"/>
          <w:sz w:val="24"/>
          <w:szCs w:val="24"/>
          <w:rtl w:val="0"/>
          <w:lang w:val="en-US"/>
        </w:rPr>
        <w:t>Gernot Piff</w:t>
      </w:r>
      <w:r>
        <w:rPr>
          <w:rFonts w:ascii="Helvetica Neue" w:hAnsi="Helvetica Neue"/>
          <w:b w:val="1"/>
          <w:bCs w:val="1"/>
          <w:sz w:val="24"/>
          <w:szCs w:val="24"/>
          <w:rtl w:val="0"/>
          <w:lang w:val="de-DE"/>
        </w:rPr>
        <w:t xml:space="preserve">: </w:t>
      </w:r>
      <w:r>
        <w:rPr>
          <w:rFonts w:ascii="Helvetica Neue Light" w:hAnsi="Helvetica Neue Light"/>
          <w:b w:val="0"/>
          <w:bCs w:val="0"/>
          <w:sz w:val="24"/>
          <w:szCs w:val="24"/>
          <w:rtl w:val="0"/>
          <w:lang w:val="de-DE"/>
        </w:rPr>
        <w:t xml:space="preserve">Geboren 1974 in Villach. Nach einer Ausbildung metallverarbeitenden Facharbeiter seit 1993 Darsteller im Theater- und Filmbereich. Unter anderem im Innsbrucker Kellertheater, Theater Drama Laibach, Windkanal Wien, Klagenfurter Ensemble, Rabenhoftheater Wien, Theater Leopoldstadt, Die Theater </w:t>
      </w:r>
      <w:r>
        <w:rPr>
          <w:rFonts w:ascii="Helvetica Neue Light" w:hAnsi="Helvetica Neue Light" w:hint="default"/>
          <w:b w:val="0"/>
          <w:bCs w:val="0"/>
          <w:sz w:val="24"/>
          <w:szCs w:val="24"/>
          <w:rtl w:val="0"/>
        </w:rPr>
        <w:t xml:space="preserve">– </w:t>
      </w:r>
      <w:r>
        <w:rPr>
          <w:rFonts w:ascii="Helvetica Neue Light" w:hAnsi="Helvetica Neue Light"/>
          <w:b w:val="0"/>
          <w:bCs w:val="0"/>
          <w:sz w:val="24"/>
          <w:szCs w:val="24"/>
          <w:rtl w:val="0"/>
        </w:rPr>
        <w:t>K</w:t>
      </w:r>
      <w:r>
        <w:rPr>
          <w:rFonts w:ascii="Helvetica Neue Light" w:hAnsi="Helvetica Neue Light" w:hint="default"/>
          <w:b w:val="0"/>
          <w:bCs w:val="0"/>
          <w:sz w:val="24"/>
          <w:szCs w:val="24"/>
          <w:rtl w:val="0"/>
        </w:rPr>
        <w:t>ü</w:t>
      </w:r>
      <w:r>
        <w:rPr>
          <w:rFonts w:ascii="Helvetica Neue Light" w:hAnsi="Helvetica Neue Light"/>
          <w:b w:val="0"/>
          <w:bCs w:val="0"/>
          <w:sz w:val="24"/>
          <w:szCs w:val="24"/>
          <w:rtl w:val="0"/>
          <w:lang w:val="de-DE"/>
        </w:rPr>
        <w:t>nstlerhaus Wien, Stadttheater Klagenfurt, Schauspielhaus Wien, am Vorarlberger Landestheater und in der Garage X. H</w:t>
      </w:r>
      <w:r>
        <w:rPr>
          <w:rFonts w:ascii="Helvetica Neue Light" w:hAnsi="Helvetica Neue Light" w:hint="default"/>
          <w:b w:val="0"/>
          <w:bCs w:val="0"/>
          <w:sz w:val="24"/>
          <w:szCs w:val="24"/>
          <w:rtl w:val="0"/>
          <w:lang w:val="sv-SE"/>
        </w:rPr>
        <w:t>ö</w:t>
      </w:r>
      <w:r>
        <w:rPr>
          <w:rFonts w:ascii="Helvetica Neue Light" w:hAnsi="Helvetica Neue Light"/>
          <w:b w:val="0"/>
          <w:bCs w:val="0"/>
          <w:sz w:val="24"/>
          <w:szCs w:val="24"/>
          <w:rtl w:val="0"/>
          <w:lang w:val="de-DE"/>
        </w:rPr>
        <w:t>rspiele f</w:t>
      </w:r>
      <w:r>
        <w:rPr>
          <w:rFonts w:ascii="Helvetica Neue Light" w:hAnsi="Helvetica Neue Light" w:hint="default"/>
          <w:b w:val="0"/>
          <w:bCs w:val="0"/>
          <w:sz w:val="24"/>
          <w:szCs w:val="24"/>
          <w:rtl w:val="0"/>
        </w:rPr>
        <w:t>ü</w:t>
      </w:r>
      <w:r>
        <w:rPr>
          <w:rFonts w:ascii="Helvetica Neue Light" w:hAnsi="Helvetica Neue Light"/>
          <w:b w:val="0"/>
          <w:bCs w:val="0"/>
          <w:sz w:val="24"/>
          <w:szCs w:val="24"/>
          <w:rtl w:val="0"/>
        </w:rPr>
        <w:t>r ORF, Lesungen. Kulturf</w:t>
      </w:r>
      <w:r>
        <w:rPr>
          <w:rFonts w:ascii="Helvetica Neue Light" w:hAnsi="Helvetica Neue Light" w:hint="default"/>
          <w:b w:val="0"/>
          <w:bCs w:val="0"/>
          <w:sz w:val="24"/>
          <w:szCs w:val="24"/>
          <w:rtl w:val="0"/>
          <w:lang w:val="sv-SE"/>
        </w:rPr>
        <w:t>ö</w:t>
      </w:r>
      <w:r>
        <w:rPr>
          <w:rFonts w:ascii="Helvetica Neue Light" w:hAnsi="Helvetica Neue Light"/>
          <w:b w:val="0"/>
          <w:bCs w:val="0"/>
          <w:sz w:val="24"/>
          <w:szCs w:val="24"/>
          <w:rtl w:val="0"/>
          <w:lang w:val="de-DE"/>
        </w:rPr>
        <w:t>rderungspreis Land K</w:t>
      </w:r>
      <w:r>
        <w:rPr>
          <w:rFonts w:ascii="Helvetica Neue Light" w:hAnsi="Helvetica Neue Light" w:hint="default"/>
          <w:b w:val="0"/>
          <w:bCs w:val="0"/>
          <w:sz w:val="24"/>
          <w:szCs w:val="24"/>
          <w:rtl w:val="0"/>
        </w:rPr>
        <w:t>ä</w:t>
      </w:r>
      <w:r>
        <w:rPr>
          <w:rFonts w:ascii="Helvetica Neue Light" w:hAnsi="Helvetica Neue Light"/>
          <w:b w:val="0"/>
          <w:bCs w:val="0"/>
          <w:sz w:val="24"/>
          <w:szCs w:val="24"/>
          <w:rtl w:val="0"/>
          <w:lang w:val="de-DE"/>
        </w:rPr>
        <w:t>rnten. Lebt in K</w:t>
      </w:r>
      <w:r>
        <w:rPr>
          <w:rFonts w:ascii="Helvetica Neue Light" w:hAnsi="Helvetica Neue Light" w:hint="default"/>
          <w:b w:val="0"/>
          <w:bCs w:val="0"/>
          <w:sz w:val="24"/>
          <w:szCs w:val="24"/>
          <w:rtl w:val="0"/>
        </w:rPr>
        <w:t>ä</w:t>
      </w:r>
      <w:r>
        <w:rPr>
          <w:rFonts w:ascii="Helvetica Neue Light" w:hAnsi="Helvetica Neue Light"/>
          <w:b w:val="0"/>
          <w:bCs w:val="0"/>
          <w:sz w:val="24"/>
          <w:szCs w:val="24"/>
          <w:rtl w:val="0"/>
        </w:rPr>
        <w:t>rnten.</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bidi w:val="0"/>
        <w:spacing w:before="0" w:after="0" w:line="240" w:lineRule="auto"/>
        <w:ind w:left="0" w:right="0" w:firstLine="0"/>
        <w:jc w:val="left"/>
        <w:outlineLvl w:val="9"/>
        <w:rPr>
          <w:rFonts w:ascii="Helvetica Neue Light" w:cs="Helvetica Neue Light" w:hAnsi="Helvetica Neue Light" w:eastAsia="Helvetica Neue Light"/>
          <w:b w:val="0"/>
          <w:bCs w:val="0"/>
          <w:i w:val="0"/>
          <w:iCs w:val="0"/>
          <w:caps w:val="0"/>
          <w:smallCaps w:val="0"/>
          <w:strike w:val="0"/>
          <w:dstrike w:val="0"/>
          <w:outline w:val="0"/>
          <w:color w:val="000000"/>
          <w:spacing w:val="0"/>
          <w:kern w:val="0"/>
          <w:position w:val="0"/>
          <w:sz w:val="24"/>
          <w:szCs w:val="24"/>
          <w:u w:val="none" w:color="000000"/>
          <w:vertAlign w:val="baseline"/>
          <w:rtl w:val="0"/>
          <w:lang w:val="de-DE"/>
        </w:rPr>
      </w:pPr>
    </w:p>
    <w:p>
      <w:pPr>
        <w:pStyle w:val="Standard"/>
        <w:bidi w:val="0"/>
        <w:spacing w:after="240" w:line="300" w:lineRule="atLeast"/>
        <w:ind w:left="0" w:right="0" w:firstLine="0"/>
        <w:jc w:val="left"/>
        <w:rPr>
          <w:rtl w:val="0"/>
        </w:rPr>
      </w:pPr>
      <w:r>
        <w:rPr>
          <w:rFonts w:ascii="Helvetica Neue Light" w:cs="Helvetica Neue Light" w:hAnsi="Helvetica Neue Light" w:eastAsia="Helvetica Neue Light"/>
          <w:sz w:val="24"/>
          <w:szCs w:val="24"/>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 w:name="Helvetica Neue Light">
    <w:charset w:val="00"/>
    <w:family w:val="roman"/>
    <w:pitch w:val="default"/>
  </w:font>
  <w:font w:name="Time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tabs>
        <w:tab w:val="center" w:pos="4819"/>
        <w:tab w:val="right" w:pos="9638"/>
        <w:tab w:val="clear" w:pos="9020"/>
      </w:tabs>
      <w:jc w:val="left"/>
      <w:rPr>
        <w:rFonts w:ascii="Helvetica Neue" w:cs="Helvetica Neue" w:hAnsi="Helvetica Neue" w:eastAsia="Helvetica Neue"/>
        <w:b w:val="1"/>
        <w:bCs w:val="1"/>
        <w:sz w:val="22"/>
        <w:szCs w:val="22"/>
      </w:rPr>
    </w:pPr>
    <w:r>
      <w:rPr>
        <w:rFonts w:ascii="Helvetica Neue" w:hAnsi="Helvetica Neue"/>
        <w:b w:val="1"/>
        <w:bCs w:val="1"/>
        <w:sz w:val="22"/>
        <w:szCs w:val="22"/>
        <w:rtl w:val="0"/>
        <w:lang w:val="de-DE"/>
      </w:rPr>
      <w:t xml:space="preserve">Verein a.c.m.e,- // </w:t>
    </w:r>
    <w:r>
      <w:rPr>
        <w:rFonts w:ascii="Helvetica Neue" w:hAnsi="Helvetica Neue"/>
        <w:b w:val="1"/>
        <w:bCs w:val="1"/>
        <w:sz w:val="22"/>
        <w:szCs w:val="22"/>
        <w:rtl w:val="0"/>
        <w:lang w:val="de-DE"/>
      </w:rPr>
      <w:t>Richard-Wagner-Strasse 25, 9500 Villlach</w:t>
    </w:r>
  </w:p>
  <w:p>
    <w:pPr>
      <w:pStyle w:val="Kopf- und Fußzeilen"/>
      <w:tabs>
        <w:tab w:val="center" w:pos="4819"/>
        <w:tab w:val="right" w:pos="9638"/>
        <w:tab w:val="clear" w:pos="9020"/>
      </w:tabs>
      <w:jc w:val="left"/>
      <w:rPr>
        <w:rFonts w:ascii="Helvetica Neue" w:cs="Helvetica Neue" w:hAnsi="Helvetica Neue" w:eastAsia="Helvetica Neue"/>
        <w:b w:val="1"/>
        <w:bCs w:val="1"/>
        <w:sz w:val="22"/>
        <w:szCs w:val="22"/>
      </w:rPr>
    </w:pPr>
    <w:r>
      <w:rPr>
        <w:rFonts w:ascii="Helvetica Neue" w:hAnsi="Helvetica Neue"/>
        <w:b w:val="1"/>
        <w:bCs w:val="1"/>
        <w:sz w:val="22"/>
        <w:szCs w:val="22"/>
        <w:rtl w:val="0"/>
        <w:lang w:val="pt-PT"/>
      </w:rPr>
      <w:t>www.acmeonline.org</w:t>
    </w:r>
  </w:p>
  <w:p>
    <w:pPr>
      <w:pStyle w:val="Kopf- und Fußzeilen"/>
      <w:tabs>
        <w:tab w:val="center" w:pos="4819"/>
        <w:tab w:val="right" w:pos="9638"/>
        <w:tab w:val="clear" w:pos="9020"/>
      </w:tabs>
      <w:jc w:val="left"/>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office@acmeonline.org, 0699-11074783</w:t>
    </w:r>
  </w:p>
  <w:p>
    <w:pPr>
      <w:pStyle w:val="Kopf- und Fußzeilen"/>
      <w:tabs>
        <w:tab w:val="center" w:pos="4819"/>
        <w:tab w:val="right" w:pos="9638"/>
        <w:tab w:val="clear" w:pos="9020"/>
      </w:tabs>
      <w:jc w:val="left"/>
      <w:rPr>
        <w:rFonts w:ascii="Helvetica Neue" w:cs="Helvetica Neue" w:hAnsi="Helvetica Neue" w:eastAsia="Helvetica Neue"/>
        <w:b w:val="1"/>
        <w:bCs w:val="1"/>
        <w:sz w:val="22"/>
        <w:szCs w:val="22"/>
      </w:rPr>
    </w:pPr>
    <w:r>
      <w:rPr>
        <w:rFonts w:ascii="Helvetica Neue" w:hAnsi="Helvetica Neue"/>
        <w:b w:val="1"/>
        <w:bCs w:val="1"/>
        <w:sz w:val="22"/>
        <w:szCs w:val="22"/>
        <w:rtl w:val="0"/>
      </w:rPr>
      <w:t>ZVR: 649784848</w:t>
    </w:r>
  </w:p>
  <w:p>
    <w:pPr>
      <w:pStyle w:val="Kopf- und Fußzeilen"/>
      <w:tabs>
        <w:tab w:val="center" w:pos="4819"/>
        <w:tab w:val="right" w:pos="9638"/>
        <w:tab w:val="clear" w:pos="9020"/>
      </w:tabs>
      <w:jc w:val="left"/>
    </w:pPr>
    <w:r>
      <w:rPr>
        <w:rFonts w:ascii="Helvetica Neue" w:cs="Helvetica Neue" w:hAnsi="Helvetica Neue" w:eastAsia="Helvetica Neue"/>
        <w:b w:val="1"/>
        <w:bCs w:val="1"/>
        <w:sz w:val="22"/>
        <w:szCs w:val="22"/>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de-DE"/>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Freie Form A">
    <w:name w:val="Freie Form A"/>
    <w:next w:val="Frei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4"/>
      <w:szCs w:val="24"/>
      <w:u w:val="none"/>
      <w:vertAlign w:val="baseline"/>
      <w:lang w:val="de-D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